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A194" w14:textId="2DD86FB6" w:rsidR="002759E9" w:rsidRPr="00D44C7F" w:rsidRDefault="002759E9" w:rsidP="00D44C7F">
      <w:pPr>
        <w:tabs>
          <w:tab w:val="left" w:leader="dot" w:pos="6237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D44C7F">
        <w:rPr>
          <w:rFonts w:ascii="Calibri" w:hAnsi="Calibri" w:cs="Calibri"/>
          <w:b/>
          <w:sz w:val="32"/>
          <w:szCs w:val="32"/>
        </w:rPr>
        <w:t>DEMANDE DE RADIATION</w:t>
      </w:r>
    </w:p>
    <w:p w14:paraId="679DD025" w14:textId="003E6AC6" w:rsidR="000A2494" w:rsidRPr="00D44C7F" w:rsidRDefault="002759E9" w:rsidP="00D44C7F">
      <w:pPr>
        <w:tabs>
          <w:tab w:val="left" w:leader="dot" w:pos="6237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D44C7F">
        <w:rPr>
          <w:rFonts w:ascii="Calibri" w:hAnsi="Calibri" w:cs="Calibri"/>
          <w:b/>
          <w:sz w:val="32"/>
          <w:szCs w:val="32"/>
        </w:rPr>
        <w:t>DU REGISTRE NOMINATIF DES PERSONNES VULNÉRABLES</w:t>
      </w:r>
    </w:p>
    <w:p w14:paraId="5273E2C9" w14:textId="77777777" w:rsidR="003140E1" w:rsidRPr="000A339F" w:rsidRDefault="003140E1" w:rsidP="000A339F">
      <w:pPr>
        <w:tabs>
          <w:tab w:val="left" w:leader="dot" w:pos="6237"/>
        </w:tabs>
        <w:spacing w:line="276" w:lineRule="auto"/>
        <w:ind w:left="1418"/>
        <w:rPr>
          <w:rFonts w:ascii="Calibri" w:hAnsi="Calibri" w:cs="Calibri"/>
          <w:b/>
        </w:rPr>
      </w:pPr>
    </w:p>
    <w:p w14:paraId="7260709A" w14:textId="77777777" w:rsidR="00D44C7F" w:rsidRDefault="00D44C7F" w:rsidP="000A339F">
      <w:pPr>
        <w:tabs>
          <w:tab w:val="left" w:leader="dot" w:pos="6237"/>
        </w:tabs>
        <w:spacing w:line="276" w:lineRule="auto"/>
        <w:ind w:left="1418"/>
        <w:rPr>
          <w:rFonts w:cstheme="minorHAnsi"/>
          <w:spacing w:val="-2"/>
          <w:position w:val="2"/>
        </w:rPr>
      </w:pPr>
    </w:p>
    <w:p w14:paraId="5FC7B76B" w14:textId="77777777" w:rsidR="00D44C7F" w:rsidRDefault="00D44C7F" w:rsidP="000A339F">
      <w:pPr>
        <w:tabs>
          <w:tab w:val="left" w:leader="dot" w:pos="6237"/>
        </w:tabs>
        <w:spacing w:line="276" w:lineRule="auto"/>
        <w:ind w:left="1418"/>
        <w:rPr>
          <w:rFonts w:cstheme="minorHAnsi"/>
          <w:spacing w:val="-2"/>
          <w:position w:val="2"/>
        </w:rPr>
      </w:pPr>
    </w:p>
    <w:p w14:paraId="701E3E21" w14:textId="77777777" w:rsidR="00D44C7F" w:rsidRDefault="00D44C7F" w:rsidP="000A339F">
      <w:pPr>
        <w:tabs>
          <w:tab w:val="left" w:leader="dot" w:pos="6237"/>
        </w:tabs>
        <w:spacing w:line="276" w:lineRule="auto"/>
        <w:ind w:left="1418"/>
        <w:rPr>
          <w:rFonts w:cstheme="minorHAnsi"/>
          <w:spacing w:val="-2"/>
          <w:position w:val="2"/>
        </w:rPr>
      </w:pPr>
    </w:p>
    <w:p w14:paraId="0EF0A076" w14:textId="0BD471CB" w:rsidR="00D44C7F" w:rsidRDefault="00D44C7F" w:rsidP="00DD7EDD">
      <w:pPr>
        <w:tabs>
          <w:tab w:val="left" w:leader="dot" w:pos="6237"/>
        </w:tabs>
        <w:spacing w:line="276" w:lineRule="auto"/>
        <w:ind w:left="709" w:right="131"/>
        <w:rPr>
          <w:rStyle w:val="zonedesaisieCar"/>
          <w:rFonts w:cstheme="minorHAnsi"/>
        </w:rPr>
      </w:pPr>
      <w:r w:rsidRPr="00422E87">
        <w:rPr>
          <w:rFonts w:cstheme="minorHAnsi"/>
          <w:spacing w:val="-2"/>
          <w:position w:val="2"/>
        </w:rPr>
        <w:t>Nom</w:t>
      </w:r>
      <w:r>
        <w:rPr>
          <w:rFonts w:cstheme="minorHAnsi"/>
          <w:spacing w:val="-2"/>
          <w:position w:val="2"/>
        </w:rPr>
        <w:t> :</w:t>
      </w:r>
      <w:r w:rsidRPr="00422E87">
        <w:rPr>
          <w:rFonts w:cstheme="minorHAnsi"/>
          <w:spacing w:val="-2"/>
          <w:position w:val="2"/>
        </w:rPr>
        <w:t xml:space="preserve"> </w:t>
      </w:r>
      <w:r w:rsidRPr="00422E87">
        <w:rPr>
          <w:rStyle w:val="zonedesaisieCar"/>
          <w:rFonts w:cstheme="minorHAnsi"/>
        </w:rPr>
        <w:t xml:space="preserve">                                                             </w:t>
      </w:r>
      <w:r w:rsidRPr="00422E87">
        <w:rPr>
          <w:rFonts w:cstheme="minorHAnsi"/>
          <w:spacing w:val="-2"/>
        </w:rPr>
        <w:t xml:space="preserve"> </w:t>
      </w:r>
      <w:r w:rsidRPr="00422E87">
        <w:rPr>
          <w:rFonts w:cstheme="minorHAnsi"/>
          <w:spacing w:val="-2"/>
          <w:position w:val="2"/>
        </w:rPr>
        <w:t xml:space="preserve"> Prénom</w:t>
      </w:r>
      <w:r>
        <w:rPr>
          <w:rFonts w:cstheme="minorHAnsi"/>
          <w:spacing w:val="-2"/>
          <w:position w:val="2"/>
        </w:rPr>
        <w:t> :</w:t>
      </w:r>
      <w:r w:rsidRPr="00422E87">
        <w:rPr>
          <w:rFonts w:cstheme="minorHAnsi"/>
        </w:rPr>
        <w:t xml:space="preserve"> </w:t>
      </w:r>
      <w:r w:rsidRPr="00422E87">
        <w:rPr>
          <w:rStyle w:val="zonedesaisieCar"/>
          <w:rFonts w:cstheme="minorHAnsi"/>
        </w:rPr>
        <w:t xml:space="preserve">                             </w:t>
      </w:r>
      <w:r w:rsidRPr="00422E87">
        <w:rPr>
          <w:rStyle w:val="zonedesaisieCar"/>
          <w:rFonts w:cstheme="minorHAnsi"/>
        </w:rPr>
        <w:tab/>
      </w:r>
      <w:r w:rsidRPr="00422E87">
        <w:rPr>
          <w:rStyle w:val="zonedesaisieCar"/>
          <w:rFonts w:cstheme="minorHAnsi"/>
        </w:rPr>
        <w:tab/>
      </w:r>
      <w:r>
        <w:rPr>
          <w:rStyle w:val="zonedesaisieCar"/>
          <w:rFonts w:cstheme="minorHAnsi"/>
        </w:rPr>
        <w:tab/>
      </w:r>
      <w:r w:rsidRPr="00422E87">
        <w:rPr>
          <w:rStyle w:val="zonedesaisieCar"/>
          <w:rFonts w:cstheme="minorHAnsi"/>
        </w:rPr>
        <w:t xml:space="preserve"> </w:t>
      </w:r>
    </w:p>
    <w:p w14:paraId="3C6FD16E" w14:textId="7BC6638F" w:rsidR="00D44C7F" w:rsidRPr="00422E87" w:rsidRDefault="00D44C7F" w:rsidP="00DD7EDD">
      <w:pPr>
        <w:pStyle w:val="Corpsdetexte"/>
        <w:spacing w:before="144" w:after="144"/>
        <w:ind w:left="709" w:right="131"/>
        <w:rPr>
          <w:rFonts w:asciiTheme="minorHAnsi" w:hAnsiTheme="minorHAnsi" w:cstheme="minorHAnsi"/>
          <w:sz w:val="24"/>
          <w:szCs w:val="24"/>
        </w:rPr>
      </w:pPr>
      <w:r w:rsidRPr="00422E87">
        <w:rPr>
          <w:rFonts w:asciiTheme="minorHAnsi" w:hAnsiTheme="minorHAnsi" w:cstheme="minorHAnsi"/>
          <w:position w:val="2"/>
          <w:sz w:val="24"/>
          <w:szCs w:val="24"/>
        </w:rPr>
        <w:t>Adres</w:t>
      </w:r>
      <w:r w:rsidRPr="00422E87">
        <w:rPr>
          <w:rFonts w:asciiTheme="minorHAnsi" w:hAnsiTheme="minorHAnsi" w:cstheme="minorHAnsi"/>
          <w:spacing w:val="-2"/>
          <w:position w:val="2"/>
          <w:sz w:val="24"/>
          <w:szCs w:val="24"/>
        </w:rPr>
        <w:t>se</w:t>
      </w:r>
      <w:r>
        <w:rPr>
          <w:rFonts w:asciiTheme="minorHAnsi" w:hAnsiTheme="minorHAnsi" w:cstheme="minorHAnsi"/>
          <w:spacing w:val="-2"/>
          <w:position w:val="2"/>
          <w:sz w:val="24"/>
          <w:szCs w:val="24"/>
        </w:rPr>
        <w:t> :</w:t>
      </w:r>
      <w:r w:rsidRPr="00422E87">
        <w:rPr>
          <w:rFonts w:asciiTheme="minorHAnsi" w:hAnsiTheme="minorHAnsi" w:cstheme="minorHAnsi"/>
          <w:spacing w:val="-2"/>
          <w:position w:val="2"/>
          <w:sz w:val="24"/>
          <w:szCs w:val="24"/>
        </w:rPr>
        <w:t xml:space="preserve"> </w:t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</w:p>
    <w:p w14:paraId="04E66C20" w14:textId="6872C859" w:rsidR="00D44C7F" w:rsidRPr="00422E87" w:rsidRDefault="00D44C7F" w:rsidP="00DD7EDD">
      <w:pPr>
        <w:pStyle w:val="Corpsdetexte"/>
        <w:spacing w:before="144" w:after="144"/>
        <w:ind w:left="709" w:right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position w:val="2"/>
          <w:sz w:val="24"/>
          <w:szCs w:val="24"/>
        </w:rPr>
        <w:t>Né(e) le</w:t>
      </w:r>
      <w:r>
        <w:rPr>
          <w:rFonts w:asciiTheme="minorHAnsi" w:hAnsiTheme="minorHAnsi" w:cstheme="minorHAnsi"/>
          <w:spacing w:val="-2"/>
          <w:position w:val="2"/>
          <w:sz w:val="24"/>
          <w:szCs w:val="24"/>
        </w:rPr>
        <w:t> :</w:t>
      </w:r>
      <w:r w:rsidRPr="00422E87">
        <w:rPr>
          <w:rFonts w:asciiTheme="minorHAnsi" w:hAnsiTheme="minorHAnsi" w:cstheme="minorHAnsi"/>
          <w:spacing w:val="-2"/>
          <w:position w:val="2"/>
          <w:sz w:val="24"/>
          <w:szCs w:val="24"/>
        </w:rPr>
        <w:t xml:space="preserve"> </w:t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  <w:r w:rsidRPr="00422E87">
        <w:rPr>
          <w:rStyle w:val="zonedesaisieCar"/>
          <w:rFonts w:asciiTheme="minorHAnsi" w:hAnsiTheme="minorHAnsi" w:cstheme="minorHAnsi"/>
          <w:szCs w:val="24"/>
        </w:rPr>
        <w:tab/>
      </w:r>
    </w:p>
    <w:p w14:paraId="001DC03E" w14:textId="77777777" w:rsidR="000A2494" w:rsidRPr="000A339F" w:rsidRDefault="000A2494" w:rsidP="00DD7EDD">
      <w:pPr>
        <w:tabs>
          <w:tab w:val="left" w:leader="dot" w:pos="6237"/>
        </w:tabs>
        <w:spacing w:line="276" w:lineRule="auto"/>
        <w:ind w:left="709" w:right="131"/>
        <w:rPr>
          <w:rFonts w:ascii="Calibri" w:hAnsi="Calibri" w:cs="Calibri"/>
          <w:b/>
        </w:rPr>
      </w:pPr>
    </w:p>
    <w:p w14:paraId="6A34B86C" w14:textId="77777777" w:rsidR="00D44C7F" w:rsidRDefault="00D44C7F" w:rsidP="00DD7EDD">
      <w:pPr>
        <w:tabs>
          <w:tab w:val="left" w:leader="dot" w:pos="6237"/>
        </w:tabs>
        <w:spacing w:line="276" w:lineRule="auto"/>
        <w:ind w:left="709" w:right="13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0A2494" w:rsidRPr="002759E9">
        <w:rPr>
          <w:rFonts w:ascii="Calibri" w:hAnsi="Calibri" w:cs="Calibri"/>
          <w:bCs/>
        </w:rPr>
        <w:t xml:space="preserve">ollicite ma radiation du </w:t>
      </w:r>
      <w:r w:rsidR="003140E1" w:rsidRPr="002759E9">
        <w:rPr>
          <w:rFonts w:ascii="Calibri" w:hAnsi="Calibri" w:cs="Calibri"/>
          <w:bCs/>
        </w:rPr>
        <w:t>R</w:t>
      </w:r>
      <w:r w:rsidR="000A2494" w:rsidRPr="002759E9">
        <w:rPr>
          <w:rFonts w:ascii="Calibri" w:hAnsi="Calibri" w:cs="Calibri"/>
          <w:bCs/>
        </w:rPr>
        <w:t xml:space="preserve">egistre </w:t>
      </w:r>
      <w:r w:rsidR="00F8173E" w:rsidRPr="002759E9">
        <w:rPr>
          <w:rFonts w:ascii="Calibri" w:hAnsi="Calibri" w:cs="Calibri"/>
          <w:bCs/>
        </w:rPr>
        <w:t>N</w:t>
      </w:r>
      <w:r w:rsidR="003140E1" w:rsidRPr="002759E9">
        <w:rPr>
          <w:rFonts w:ascii="Calibri" w:hAnsi="Calibri" w:cs="Calibri"/>
          <w:bCs/>
        </w:rPr>
        <w:t xml:space="preserve">ominatif </w:t>
      </w:r>
      <w:r w:rsidR="000A2494" w:rsidRPr="002759E9">
        <w:rPr>
          <w:rFonts w:ascii="Calibri" w:hAnsi="Calibri" w:cs="Calibri"/>
          <w:bCs/>
        </w:rPr>
        <w:t xml:space="preserve">des </w:t>
      </w:r>
      <w:r w:rsidR="00F8173E" w:rsidRPr="002759E9">
        <w:rPr>
          <w:rFonts w:ascii="Calibri" w:hAnsi="Calibri" w:cs="Calibri"/>
          <w:bCs/>
        </w:rPr>
        <w:t>P</w:t>
      </w:r>
      <w:r w:rsidR="000A2494" w:rsidRPr="002759E9">
        <w:rPr>
          <w:rFonts w:ascii="Calibri" w:hAnsi="Calibri" w:cs="Calibri"/>
          <w:bCs/>
        </w:rPr>
        <w:t xml:space="preserve">ersonnes </w:t>
      </w:r>
      <w:r w:rsidR="00F8173E" w:rsidRPr="002759E9">
        <w:rPr>
          <w:rFonts w:ascii="Calibri" w:hAnsi="Calibri" w:cs="Calibri"/>
          <w:bCs/>
        </w:rPr>
        <w:t>Vulnérab</w:t>
      </w:r>
      <w:r w:rsidR="000A2494" w:rsidRPr="002759E9">
        <w:rPr>
          <w:rFonts w:ascii="Calibri" w:hAnsi="Calibri" w:cs="Calibri"/>
          <w:bCs/>
        </w:rPr>
        <w:t>les</w:t>
      </w:r>
      <w:r w:rsidR="002759E9" w:rsidRPr="002759E9">
        <w:rPr>
          <w:rFonts w:ascii="Calibri" w:hAnsi="Calibri" w:cs="Calibri"/>
          <w:bCs/>
        </w:rPr>
        <w:t xml:space="preserve"> de la ville de Toulon</w:t>
      </w:r>
      <w:r w:rsidR="000A2494" w:rsidRPr="002759E9">
        <w:rPr>
          <w:rFonts w:ascii="Calibri" w:hAnsi="Calibri" w:cs="Calibri"/>
          <w:bCs/>
        </w:rPr>
        <w:t>,</w:t>
      </w:r>
    </w:p>
    <w:p w14:paraId="2CBBC9E5" w14:textId="7FE0B2B5" w:rsidR="000A2494" w:rsidRPr="002759E9" w:rsidRDefault="000A2494" w:rsidP="00DD7EDD">
      <w:pPr>
        <w:tabs>
          <w:tab w:val="left" w:leader="dot" w:pos="6237"/>
        </w:tabs>
        <w:spacing w:line="276" w:lineRule="auto"/>
        <w:ind w:left="709" w:right="131"/>
        <w:rPr>
          <w:rFonts w:ascii="Calibri" w:hAnsi="Calibri" w:cs="Calibri"/>
          <w:bCs/>
        </w:rPr>
      </w:pPr>
      <w:proofErr w:type="gramStart"/>
      <w:r w:rsidRPr="002759E9">
        <w:rPr>
          <w:rFonts w:ascii="Calibri" w:hAnsi="Calibri" w:cs="Calibri"/>
          <w:bCs/>
        </w:rPr>
        <w:t>à</w:t>
      </w:r>
      <w:proofErr w:type="gramEnd"/>
      <w:r w:rsidRPr="002759E9">
        <w:rPr>
          <w:rFonts w:ascii="Calibri" w:hAnsi="Calibri" w:cs="Calibri"/>
          <w:bCs/>
        </w:rPr>
        <w:t xml:space="preserve"> compter de ce jour.</w:t>
      </w:r>
    </w:p>
    <w:p w14:paraId="3B3D1D99" w14:textId="77777777" w:rsidR="000A2494" w:rsidRPr="000A339F" w:rsidRDefault="000A2494" w:rsidP="00DD7EDD">
      <w:pPr>
        <w:tabs>
          <w:tab w:val="left" w:leader="dot" w:pos="6237"/>
        </w:tabs>
        <w:spacing w:line="276" w:lineRule="auto"/>
        <w:ind w:left="709" w:right="131"/>
        <w:rPr>
          <w:rFonts w:ascii="Calibri" w:hAnsi="Calibri" w:cs="Calibri"/>
          <w:b/>
        </w:rPr>
      </w:pPr>
    </w:p>
    <w:p w14:paraId="587F63AA" w14:textId="2E4630E5" w:rsidR="00D44C7F" w:rsidRDefault="00D44C7F" w:rsidP="00DD7EDD">
      <w:pPr>
        <w:spacing w:before="144" w:after="144"/>
        <w:ind w:left="709" w:right="131" w:firstLine="708"/>
        <w:rPr>
          <w:rFonts w:cstheme="minorHAnsi"/>
        </w:rPr>
      </w:pPr>
      <w:r w:rsidRPr="00D44C7F">
        <w:rPr>
          <w:rFonts w:ascii="Calibri" w:hAnsi="Calibri" w:cs="Calibri"/>
          <w:bCs/>
        </w:rPr>
        <w:t>Fait à Toulon le</w:t>
      </w:r>
      <w:r>
        <w:rPr>
          <w:rFonts w:ascii="Calibri" w:hAnsi="Calibri" w:cs="Calibri"/>
          <w:bCs/>
        </w:rPr>
        <w:t xml:space="preserve"> </w:t>
      </w:r>
      <w:r w:rsidRPr="00D44C7F">
        <w:rPr>
          <w:rFonts w:ascii="Calibri" w:hAnsi="Calibri" w:cs="Calibri"/>
          <w:bCs/>
        </w:rPr>
        <w:t>:</w:t>
      </w:r>
      <w:r w:rsidRPr="00422E87">
        <w:rPr>
          <w:rFonts w:cstheme="minorHAnsi"/>
          <w:spacing w:val="4"/>
          <w:position w:val="2"/>
        </w:rPr>
        <w:t xml:space="preserve"> </w:t>
      </w:r>
      <w:r w:rsidRPr="00422E87">
        <w:rPr>
          <w:rStyle w:val="zonedesaisieCar"/>
          <w:rFonts w:cstheme="minorHAnsi"/>
        </w:rPr>
        <w:t xml:space="preserve">         </w:t>
      </w:r>
      <w:r w:rsidRPr="00422E87">
        <w:rPr>
          <w:rFonts w:cstheme="minorHAnsi"/>
          <w:spacing w:val="4"/>
          <w:position w:val="2"/>
        </w:rPr>
        <w:t xml:space="preserve"> /</w:t>
      </w:r>
      <w:r w:rsidRPr="00422E87">
        <w:rPr>
          <w:rStyle w:val="zonedesaisieCar"/>
          <w:rFonts w:cstheme="minorHAnsi"/>
        </w:rPr>
        <w:t xml:space="preserve">         </w:t>
      </w:r>
      <w:r w:rsidRPr="00422E87">
        <w:rPr>
          <w:rFonts w:cstheme="minorHAnsi"/>
          <w:spacing w:val="4"/>
          <w:position w:val="2"/>
        </w:rPr>
        <w:t xml:space="preserve">  /</w:t>
      </w:r>
      <w:r w:rsidRPr="00422E87">
        <w:rPr>
          <w:rStyle w:val="zonedesaisieCar"/>
          <w:rFonts w:cstheme="minorHAnsi"/>
        </w:rPr>
        <w:t xml:space="preserve">      </w:t>
      </w:r>
      <w:r>
        <w:rPr>
          <w:rStyle w:val="zonedesaisieCar"/>
          <w:rFonts w:cstheme="minorHAnsi"/>
        </w:rPr>
        <w:tab/>
      </w:r>
      <w:r w:rsidRPr="00422E87">
        <w:rPr>
          <w:rStyle w:val="zonedesaisieCar"/>
          <w:rFonts w:cstheme="minorHAnsi"/>
        </w:rPr>
        <w:t xml:space="preserve">   </w:t>
      </w:r>
      <w:r w:rsidRPr="00422E87">
        <w:rPr>
          <w:rFonts w:cstheme="minorHAnsi"/>
          <w:spacing w:val="4"/>
          <w:position w:val="2"/>
        </w:rPr>
        <w:t xml:space="preserve"> </w:t>
      </w:r>
      <w:r w:rsidRPr="004B4D1B">
        <w:rPr>
          <w:rFonts w:cstheme="minorHAnsi"/>
          <w:color w:val="FFFFFF" w:themeColor="background1"/>
          <w:spacing w:val="4"/>
          <w:position w:val="2"/>
        </w:rPr>
        <w:t>/</w:t>
      </w:r>
      <w:r w:rsidRPr="00422E87">
        <w:rPr>
          <w:rFonts w:cstheme="minorHAnsi"/>
          <w:spacing w:val="4"/>
          <w:position w:val="2"/>
        </w:rPr>
        <w:t xml:space="preserve"> </w:t>
      </w:r>
      <w:r>
        <w:rPr>
          <w:rFonts w:cstheme="minorHAnsi"/>
          <w:spacing w:val="4"/>
          <w:position w:val="2"/>
        </w:rPr>
        <w:tab/>
      </w:r>
      <w:r>
        <w:rPr>
          <w:rFonts w:cstheme="minorHAnsi"/>
          <w:spacing w:val="4"/>
          <w:position w:val="2"/>
        </w:rPr>
        <w:tab/>
      </w:r>
      <w:r w:rsidRPr="00FF3806">
        <w:rPr>
          <w:rFonts w:cstheme="minorHAnsi"/>
        </w:rPr>
        <w:t>Signature</w:t>
      </w:r>
      <w:r>
        <w:rPr>
          <w:rFonts w:cstheme="minorHAnsi"/>
        </w:rPr>
        <w:t> :</w:t>
      </w:r>
    </w:p>
    <w:p w14:paraId="43403CDB" w14:textId="16393041" w:rsidR="000A2494" w:rsidRDefault="000A2494" w:rsidP="00D44C7F">
      <w:pPr>
        <w:tabs>
          <w:tab w:val="left" w:leader="dot" w:pos="6237"/>
        </w:tabs>
        <w:spacing w:line="276" w:lineRule="auto"/>
        <w:ind w:right="131"/>
        <w:rPr>
          <w:rFonts w:ascii="Calibri" w:hAnsi="Calibri" w:cs="Arial"/>
          <w:b/>
        </w:rPr>
      </w:pPr>
    </w:p>
    <w:p w14:paraId="126B7EBE" w14:textId="77777777" w:rsidR="000A2494" w:rsidRDefault="000A2494" w:rsidP="00D44C7F">
      <w:pPr>
        <w:spacing w:line="240" w:lineRule="auto"/>
        <w:ind w:right="131"/>
        <w:rPr>
          <w:rFonts w:ascii="Calibri" w:hAnsi="Calibri" w:cs="Arial"/>
          <w:b/>
        </w:rPr>
      </w:pPr>
    </w:p>
    <w:p w14:paraId="1D420832" w14:textId="77777777" w:rsidR="002759E9" w:rsidRPr="000A2494" w:rsidRDefault="002759E9" w:rsidP="00D44C7F">
      <w:pPr>
        <w:spacing w:line="240" w:lineRule="auto"/>
        <w:ind w:right="131"/>
        <w:rPr>
          <w:rFonts w:ascii="Calibri" w:hAnsi="Calibri" w:cs="Arial"/>
          <w:b/>
        </w:rPr>
      </w:pPr>
    </w:p>
    <w:p w14:paraId="40EA090E" w14:textId="5007D349" w:rsidR="000A2494" w:rsidRPr="00D44C7F" w:rsidRDefault="003A1AA5" w:rsidP="00D44C7F">
      <w:pPr>
        <w:spacing w:after="120" w:line="240" w:lineRule="auto"/>
        <w:ind w:right="131"/>
        <w:jc w:val="center"/>
        <w:rPr>
          <w:rFonts w:ascii="Calibri" w:hAnsi="Calibri" w:cs="Arial"/>
          <w:b/>
        </w:rPr>
      </w:pPr>
      <w:r w:rsidRPr="00D44C7F">
        <w:rPr>
          <w:rFonts w:ascii="Calibri" w:hAnsi="Calibri" w:cs="Arial"/>
          <w:b/>
        </w:rPr>
        <w:t>À</w:t>
      </w:r>
      <w:r w:rsidR="000A2494" w:rsidRPr="00D44C7F">
        <w:rPr>
          <w:rFonts w:ascii="Calibri" w:hAnsi="Calibri" w:cs="Arial"/>
          <w:b/>
        </w:rPr>
        <w:t xml:space="preserve"> envoyer au CLIC du CCAS de T</w:t>
      </w:r>
      <w:r w:rsidR="00D44C7F">
        <w:rPr>
          <w:rFonts w:ascii="Calibri" w:hAnsi="Calibri" w:cs="Arial"/>
          <w:b/>
        </w:rPr>
        <w:t>oulon</w:t>
      </w:r>
    </w:p>
    <w:p w14:paraId="6D6A233E" w14:textId="77777777" w:rsidR="000A2494" w:rsidRPr="000A2494" w:rsidRDefault="000A2494" w:rsidP="00D44C7F">
      <w:pPr>
        <w:spacing w:after="120" w:line="240" w:lineRule="auto"/>
        <w:ind w:right="131"/>
        <w:jc w:val="center"/>
        <w:rPr>
          <w:rFonts w:ascii="Calibri" w:hAnsi="Calibri" w:cs="Arial"/>
        </w:rPr>
      </w:pPr>
      <w:r w:rsidRPr="000A2494">
        <w:rPr>
          <w:rFonts w:ascii="Calibri" w:hAnsi="Calibri" w:cs="Arial"/>
        </w:rPr>
        <w:t>100 rue des remparts - CS 20813 – 83 051 TOULON cedex</w:t>
      </w:r>
    </w:p>
    <w:p w14:paraId="206D4549" w14:textId="05DD1A21" w:rsidR="000A2494" w:rsidRPr="000A2494" w:rsidRDefault="000A2494" w:rsidP="00D44C7F">
      <w:pPr>
        <w:spacing w:after="120" w:line="240" w:lineRule="auto"/>
        <w:ind w:right="131"/>
        <w:jc w:val="center"/>
        <w:rPr>
          <w:rFonts w:ascii="Calibri" w:hAnsi="Calibri" w:cs="Arial"/>
        </w:rPr>
      </w:pPr>
      <w:r w:rsidRPr="000A2494">
        <w:rPr>
          <w:rFonts w:ascii="Calibri" w:hAnsi="Calibri" w:cs="Arial"/>
        </w:rPr>
        <w:t xml:space="preserve">Tél : 04 94 24 65 25 - Mail : </w:t>
      </w:r>
      <w:hyperlink r:id="rId7" w:history="1">
        <w:r w:rsidRPr="000A2494">
          <w:rPr>
            <w:rStyle w:val="Lienhypertexte"/>
            <w:rFonts w:ascii="Calibri" w:hAnsi="Calibri" w:cs="Arial"/>
          </w:rPr>
          <w:t>clic@ccas-toulon.fr</w:t>
        </w:r>
      </w:hyperlink>
    </w:p>
    <w:p w14:paraId="61C32630" w14:textId="77777777" w:rsidR="002759E9" w:rsidRDefault="002759E9" w:rsidP="00D44C7F">
      <w:pPr>
        <w:spacing w:line="240" w:lineRule="auto"/>
        <w:ind w:right="131"/>
        <w:rPr>
          <w:rFonts w:ascii="Calibri" w:hAnsi="Calibri" w:cs="Arial"/>
          <w:i/>
          <w:sz w:val="18"/>
          <w:szCs w:val="18"/>
        </w:rPr>
      </w:pPr>
    </w:p>
    <w:p w14:paraId="0F149589" w14:textId="233E81F2" w:rsidR="002759E9" w:rsidRPr="00DD7EDD" w:rsidRDefault="002759E9" w:rsidP="00DD7EDD">
      <w:pPr>
        <w:spacing w:line="240" w:lineRule="auto"/>
        <w:ind w:left="709" w:right="981"/>
        <w:jc w:val="both"/>
        <w:rPr>
          <w:rFonts w:ascii="Calibri" w:hAnsi="Calibri" w:cs="Arial"/>
          <w:i/>
          <w:sz w:val="22"/>
          <w:szCs w:val="22"/>
        </w:rPr>
      </w:pPr>
      <w:r w:rsidRPr="00DD7EDD">
        <w:rPr>
          <w:rFonts w:ascii="Calibri" w:hAnsi="Calibri" w:cs="Arial"/>
          <w:i/>
          <w:sz w:val="22"/>
          <w:szCs w:val="22"/>
        </w:rPr>
        <w:t>Les données recueillies ont pour seul objet le plan d’alerte et d’urgence départemental. Elles sont destinées à l’usage exclusif du CCAS de la Ville de Toulon et du Préfet à sa demande. La loi du 6 Août 2004 modifiant la loi du 06/01/1978 relative à l’informatique, aux fichiers et aux libertés, vous accorde un droit d’accès, d’opposition et de rectification des données à caractère personnel.</w:t>
      </w:r>
    </w:p>
    <w:p w14:paraId="23B950C9" w14:textId="77777777" w:rsidR="002759E9" w:rsidRPr="00DD7EDD" w:rsidRDefault="002759E9" w:rsidP="00DD7EDD">
      <w:pPr>
        <w:spacing w:line="240" w:lineRule="auto"/>
        <w:ind w:left="709" w:right="981"/>
        <w:rPr>
          <w:rFonts w:ascii="Calibri" w:hAnsi="Calibri" w:cs="Arial"/>
          <w:i/>
          <w:sz w:val="22"/>
          <w:szCs w:val="22"/>
        </w:rPr>
      </w:pPr>
      <w:r w:rsidRPr="00DD7EDD">
        <w:rPr>
          <w:rFonts w:ascii="Calibri" w:hAnsi="Calibri" w:cs="Arial"/>
          <w:i/>
          <w:sz w:val="22"/>
          <w:szCs w:val="22"/>
        </w:rPr>
        <w:t xml:space="preserve">E-mail DPO : donnees_personnelles@ccas-toulon.fr </w:t>
      </w:r>
    </w:p>
    <w:p w14:paraId="6D2DE261" w14:textId="78053FAC" w:rsidR="000A2494" w:rsidRPr="00DD7EDD" w:rsidRDefault="002759E9" w:rsidP="00DD7EDD">
      <w:pPr>
        <w:spacing w:line="240" w:lineRule="auto"/>
        <w:ind w:left="709" w:right="981"/>
        <w:rPr>
          <w:rFonts w:ascii="Calibri" w:hAnsi="Calibri" w:cs="Arial"/>
          <w:i/>
          <w:sz w:val="22"/>
          <w:szCs w:val="22"/>
        </w:rPr>
      </w:pPr>
      <w:r w:rsidRPr="00DD7EDD">
        <w:rPr>
          <w:rFonts w:ascii="Calibri" w:hAnsi="Calibri" w:cs="Arial"/>
          <w:i/>
          <w:sz w:val="22"/>
          <w:szCs w:val="22"/>
        </w:rPr>
        <w:t>Adresse postale DPO :  CCAS DE TOULON, 100 rue des Remparts CS 20813 83051 TOULON Cedex</w:t>
      </w:r>
    </w:p>
    <w:sectPr w:rsidR="000A2494" w:rsidRPr="00DD7EDD" w:rsidSect="002759E9">
      <w:headerReference w:type="default" r:id="rId8"/>
      <w:footerReference w:type="default" r:id="rId9"/>
      <w:pgSz w:w="11906" w:h="16838"/>
      <w:pgMar w:top="720" w:right="707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9840" w14:textId="77777777" w:rsidR="009361CB" w:rsidRDefault="009361CB" w:rsidP="00C874D8">
      <w:pPr>
        <w:spacing w:after="0" w:line="240" w:lineRule="auto"/>
      </w:pPr>
      <w:r>
        <w:separator/>
      </w:r>
    </w:p>
  </w:endnote>
  <w:endnote w:type="continuationSeparator" w:id="0">
    <w:p w14:paraId="5FA5EF7E" w14:textId="77777777" w:rsidR="009361CB" w:rsidRDefault="009361CB" w:rsidP="00C8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698B" w14:textId="6D1181BE" w:rsidR="00C874D8" w:rsidRPr="000A339F" w:rsidRDefault="000A339F" w:rsidP="000A339F">
    <w:pPr>
      <w:pStyle w:val="Pieddepage"/>
      <w:pBdr>
        <w:top w:val="single" w:sz="4" w:space="1" w:color="auto"/>
      </w:pBdr>
      <w:tabs>
        <w:tab w:val="clear" w:pos="9072"/>
        <w:tab w:val="left" w:pos="567"/>
        <w:tab w:val="left" w:pos="3261"/>
        <w:tab w:val="right" w:pos="10468"/>
      </w:tabs>
      <w:ind w:left="142" w:right="-2"/>
      <w:rPr>
        <w:rFonts w:ascii="Calibri" w:hAnsi="Calibri" w:cs="Calibri"/>
        <w:sz w:val="18"/>
        <w:szCs w:val="18"/>
      </w:rPr>
    </w:pPr>
    <w:r w:rsidRPr="00C36727">
      <w:rPr>
        <w:rFonts w:ascii="Calibri" w:hAnsi="Calibri" w:cs="Calibri"/>
        <w:sz w:val="18"/>
        <w:szCs w:val="18"/>
      </w:rPr>
      <w:t>CLIC-FE-0</w:t>
    </w:r>
    <w:r w:rsidR="00192D77">
      <w:rPr>
        <w:rFonts w:ascii="Calibri" w:hAnsi="Calibri" w:cs="Calibri"/>
        <w:sz w:val="18"/>
        <w:szCs w:val="18"/>
      </w:rPr>
      <w:t>1</w:t>
    </w:r>
    <w:r w:rsidR="00A91C9C">
      <w:rPr>
        <w:rFonts w:ascii="Calibri" w:hAnsi="Calibri" w:cs="Calibri"/>
        <w:sz w:val="18"/>
        <w:szCs w:val="18"/>
      </w:rPr>
      <w:t>3</w:t>
    </w:r>
    <w:r w:rsidRPr="00C36727">
      <w:rPr>
        <w:rFonts w:ascii="Calibri" w:hAnsi="Calibri" w:cs="Calibri"/>
        <w:sz w:val="18"/>
        <w:szCs w:val="18"/>
      </w:rPr>
      <w:t xml:space="preserve">-01                                 </w:t>
    </w:r>
    <w:r>
      <w:rPr>
        <w:rFonts w:ascii="Calibri" w:hAnsi="Calibri" w:cs="Calibri"/>
        <w:sz w:val="18"/>
        <w:szCs w:val="18"/>
      </w:rPr>
      <w:t xml:space="preserve">         </w:t>
    </w:r>
    <w:r w:rsidR="00AE2C5A">
      <w:rPr>
        <w:rFonts w:ascii="Calibri" w:hAnsi="Calibri" w:cs="Calibri"/>
        <w:sz w:val="18"/>
        <w:szCs w:val="18"/>
      </w:rPr>
      <w:t>Demand</w:t>
    </w:r>
    <w:r>
      <w:rPr>
        <w:rFonts w:ascii="Calibri" w:hAnsi="Calibri" w:cs="Calibri"/>
        <w:sz w:val="18"/>
        <w:szCs w:val="18"/>
      </w:rPr>
      <w:t>e de radiation</w:t>
    </w:r>
    <w:r w:rsidRPr="00C36727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 xml:space="preserve">du </w:t>
    </w:r>
    <w:r w:rsidR="003140E1">
      <w:rPr>
        <w:rFonts w:ascii="Calibri" w:hAnsi="Calibri" w:cs="Calibri"/>
        <w:sz w:val="18"/>
        <w:szCs w:val="18"/>
      </w:rPr>
      <w:t>R</w:t>
    </w:r>
    <w:r>
      <w:rPr>
        <w:rFonts w:ascii="Calibri" w:hAnsi="Calibri" w:cs="Calibri"/>
        <w:sz w:val="18"/>
        <w:szCs w:val="18"/>
      </w:rPr>
      <w:t xml:space="preserve">egistre </w:t>
    </w:r>
    <w:r w:rsidR="00F8173E">
      <w:rPr>
        <w:rFonts w:ascii="Calibri" w:hAnsi="Calibri" w:cs="Calibri"/>
        <w:sz w:val="18"/>
        <w:szCs w:val="18"/>
      </w:rPr>
      <w:t>N</w:t>
    </w:r>
    <w:r w:rsidR="003140E1">
      <w:rPr>
        <w:rFonts w:ascii="Calibri" w:hAnsi="Calibri" w:cs="Calibri"/>
        <w:sz w:val="18"/>
        <w:szCs w:val="18"/>
      </w:rPr>
      <w:t xml:space="preserve">ominatif </w:t>
    </w:r>
    <w:r w:rsidRPr="00C36727">
      <w:rPr>
        <w:rFonts w:ascii="Calibri" w:hAnsi="Calibri" w:cs="Calibri"/>
        <w:sz w:val="18"/>
        <w:szCs w:val="18"/>
      </w:rPr>
      <w:t xml:space="preserve">des </w:t>
    </w:r>
    <w:r w:rsidR="00F8173E">
      <w:rPr>
        <w:rFonts w:ascii="Calibri" w:hAnsi="Calibri" w:cs="Calibri"/>
        <w:sz w:val="18"/>
        <w:szCs w:val="18"/>
      </w:rPr>
      <w:t>P</w:t>
    </w:r>
    <w:r w:rsidRPr="00C36727">
      <w:rPr>
        <w:rFonts w:ascii="Calibri" w:hAnsi="Calibri" w:cs="Calibri"/>
        <w:sz w:val="18"/>
        <w:szCs w:val="18"/>
      </w:rPr>
      <w:t xml:space="preserve">ersonnes </w:t>
    </w:r>
    <w:r w:rsidR="00F8173E">
      <w:rPr>
        <w:rFonts w:ascii="Calibri" w:hAnsi="Calibri" w:cs="Calibri"/>
        <w:sz w:val="18"/>
        <w:szCs w:val="18"/>
      </w:rPr>
      <w:t>Vulnérabl</w:t>
    </w:r>
    <w:r>
      <w:rPr>
        <w:rFonts w:ascii="Calibri" w:hAnsi="Calibri" w:cs="Calibri"/>
        <w:sz w:val="18"/>
        <w:szCs w:val="18"/>
      </w:rPr>
      <w:t>es</w:t>
    </w:r>
    <w:proofErr w:type="gramStart"/>
    <w:r w:rsidRPr="00C36727">
      <w:rPr>
        <w:rFonts w:ascii="Calibri" w:hAnsi="Calibri" w:cs="Calibri"/>
        <w:sz w:val="18"/>
        <w:szCs w:val="18"/>
      </w:rPr>
      <w:tab/>
      <w:t xml:space="preserve">  Page</w:t>
    </w:r>
    <w:proofErr w:type="gramEnd"/>
    <w:r w:rsidRPr="00C36727">
      <w:rPr>
        <w:rFonts w:ascii="Calibri" w:hAnsi="Calibri" w:cs="Calibri"/>
        <w:sz w:val="18"/>
        <w:szCs w:val="18"/>
      </w:rPr>
      <w:t xml:space="preserve"> </w:t>
    </w:r>
    <w:r w:rsidRPr="00C36727">
      <w:rPr>
        <w:rFonts w:ascii="Calibri" w:hAnsi="Calibri" w:cs="Calibri"/>
        <w:sz w:val="18"/>
        <w:szCs w:val="18"/>
      </w:rPr>
      <w:fldChar w:fldCharType="begin"/>
    </w:r>
    <w:r w:rsidRPr="00C36727">
      <w:rPr>
        <w:rFonts w:ascii="Calibri" w:hAnsi="Calibri" w:cs="Calibri"/>
        <w:sz w:val="18"/>
        <w:szCs w:val="18"/>
      </w:rPr>
      <w:instrText>PAGE</w:instrText>
    </w:r>
    <w:r w:rsidRPr="00C3672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C36727">
      <w:rPr>
        <w:rFonts w:ascii="Calibri" w:hAnsi="Calibri" w:cs="Calibri"/>
        <w:sz w:val="18"/>
        <w:szCs w:val="18"/>
      </w:rPr>
      <w:fldChar w:fldCharType="end"/>
    </w:r>
    <w:r w:rsidRPr="00C36727">
      <w:rPr>
        <w:rFonts w:ascii="Calibri" w:hAnsi="Calibri" w:cs="Calibri"/>
        <w:sz w:val="18"/>
        <w:szCs w:val="18"/>
      </w:rPr>
      <w:t xml:space="preserve"> sur </w:t>
    </w:r>
    <w:r w:rsidRPr="00C36727">
      <w:rPr>
        <w:rFonts w:ascii="Calibri" w:hAnsi="Calibri" w:cs="Calibri"/>
        <w:sz w:val="18"/>
        <w:szCs w:val="18"/>
      </w:rPr>
      <w:fldChar w:fldCharType="begin"/>
    </w:r>
    <w:r w:rsidRPr="00C36727">
      <w:rPr>
        <w:rFonts w:ascii="Calibri" w:hAnsi="Calibri" w:cs="Calibri"/>
        <w:sz w:val="18"/>
        <w:szCs w:val="18"/>
      </w:rPr>
      <w:instrText>NUMPAGES</w:instrText>
    </w:r>
    <w:r w:rsidRPr="00C3672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C36727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927F" w14:textId="77777777" w:rsidR="009361CB" w:rsidRDefault="009361CB" w:rsidP="00C874D8">
      <w:pPr>
        <w:spacing w:after="0" w:line="240" w:lineRule="auto"/>
      </w:pPr>
      <w:r>
        <w:separator/>
      </w:r>
    </w:p>
  </w:footnote>
  <w:footnote w:type="continuationSeparator" w:id="0">
    <w:p w14:paraId="051BE5E0" w14:textId="77777777" w:rsidR="009361CB" w:rsidRDefault="009361CB" w:rsidP="00C8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  <w:gridCol w:w="4906"/>
      <w:gridCol w:w="3600"/>
    </w:tblGrid>
    <w:tr w:rsidR="00D44C7F" w14:paraId="7740844E" w14:textId="77777777" w:rsidTr="00B32408">
      <w:trPr>
        <w:trHeight w:val="1135"/>
      </w:trPr>
      <w:tc>
        <w:tcPr>
          <w:tcW w:w="2140" w:type="dxa"/>
        </w:tcPr>
        <w:p w14:paraId="6BA4CC18" w14:textId="77777777" w:rsidR="00D44C7F" w:rsidRDefault="00D44C7F" w:rsidP="00D44C7F">
          <w:pPr>
            <w:pStyle w:val="Sansinterligne"/>
            <w:spacing w:before="80" w:afterLines="0"/>
            <w:ind w:left="-3660"/>
            <w:jc w:val="right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01208C31" wp14:editId="58AEDDFC">
                <wp:extent cx="1237248" cy="670009"/>
                <wp:effectExtent l="0" t="0" r="127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061" cy="680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</w:tcPr>
        <w:p w14:paraId="2C36A08B" w14:textId="77777777" w:rsidR="00D44C7F" w:rsidRDefault="00D44C7F" w:rsidP="00D44C7F">
          <w:pPr>
            <w:pStyle w:val="Sansinterligne"/>
            <w:spacing w:before="80" w:afterLines="0"/>
            <w:jc w:val="center"/>
            <w:rPr>
              <w:b/>
              <w:sz w:val="28"/>
              <w:szCs w:val="28"/>
            </w:rPr>
          </w:pPr>
          <w:r w:rsidRPr="008E5D3E">
            <w:rPr>
              <w:b/>
              <w:sz w:val="28"/>
              <w:szCs w:val="28"/>
            </w:rPr>
            <w:t>Centre Communal d’Action Sociale</w:t>
          </w:r>
        </w:p>
        <w:p w14:paraId="46B9B6A8" w14:textId="77777777" w:rsidR="00D44C7F" w:rsidRDefault="00D44C7F" w:rsidP="00D44C7F">
          <w:pPr>
            <w:pStyle w:val="Sansinterligne"/>
            <w:spacing w:before="80" w:afterLines="0"/>
            <w:jc w:val="center"/>
            <w:rPr>
              <w:bCs/>
              <w:sz w:val="18"/>
              <w:szCs w:val="18"/>
            </w:rPr>
          </w:pPr>
          <w:r w:rsidRPr="008E5D3E">
            <w:rPr>
              <w:bCs/>
              <w:sz w:val="18"/>
              <w:szCs w:val="18"/>
            </w:rPr>
            <w:t>100, rue des Remparts CS20813 83051 Toulon Cedex</w:t>
          </w:r>
        </w:p>
        <w:p w14:paraId="5DA133C8" w14:textId="77777777" w:rsidR="00D44C7F" w:rsidRDefault="00D44C7F" w:rsidP="00D44C7F">
          <w:pPr>
            <w:pStyle w:val="Sansinterligne"/>
            <w:spacing w:before="80" w:afterLines="0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Toulon.fr/</w:t>
          </w:r>
          <w:proofErr w:type="spellStart"/>
          <w:r>
            <w:rPr>
              <w:bCs/>
              <w:sz w:val="18"/>
              <w:szCs w:val="18"/>
            </w:rPr>
            <w:t>ccas</w:t>
          </w:r>
          <w:proofErr w:type="spellEnd"/>
          <w:r>
            <w:rPr>
              <w:bCs/>
              <w:sz w:val="18"/>
              <w:szCs w:val="18"/>
            </w:rPr>
            <w:t xml:space="preserve"> – 0494246500 – accueil@ccas-toulon.fr</w:t>
          </w:r>
        </w:p>
        <w:p w14:paraId="0C4C56F4" w14:textId="77777777" w:rsidR="00D44C7F" w:rsidRPr="008E5D3E" w:rsidRDefault="00D44C7F" w:rsidP="00D44C7F">
          <w:pPr>
            <w:spacing w:after="144"/>
            <w:rPr>
              <w:lang w:eastAsia="en-US"/>
            </w:rPr>
          </w:pPr>
        </w:p>
      </w:tc>
      <w:tc>
        <w:tcPr>
          <w:tcW w:w="3600" w:type="dxa"/>
        </w:tcPr>
        <w:p w14:paraId="67B07334" w14:textId="77777777" w:rsidR="00D44C7F" w:rsidRDefault="00D44C7F" w:rsidP="00D44C7F">
          <w:pPr>
            <w:pStyle w:val="Sansinterligne"/>
            <w:tabs>
              <w:tab w:val="left" w:pos="345"/>
              <w:tab w:val="right" w:pos="4345"/>
            </w:tabs>
            <w:spacing w:before="80" w:afterLines="0"/>
            <w:ind w:right="-475"/>
            <w:jc w:val="left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4786F081" wp14:editId="1EC54FA5">
                <wp:extent cx="2129580" cy="619125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471" cy="622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9C933B" w14:textId="77777777" w:rsidR="00D44C7F" w:rsidRDefault="00D44C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2A1"/>
    <w:multiLevelType w:val="hybridMultilevel"/>
    <w:tmpl w:val="BB564F9C"/>
    <w:lvl w:ilvl="0" w:tplc="92CE53EC">
      <w:numFmt w:val="bullet"/>
      <w:pStyle w:val="zonedesaisie"/>
      <w:lvlText w:val=""/>
      <w:lvlJc w:val="left"/>
      <w:pPr>
        <w:ind w:left="403" w:hanging="291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position w:val="2"/>
        <w:sz w:val="26"/>
        <w:szCs w:val="26"/>
        <w:lang w:val="fr-FR" w:eastAsia="en-US" w:bidi="ar-SA"/>
      </w:rPr>
    </w:lvl>
    <w:lvl w:ilvl="1" w:tplc="1DF47E6E">
      <w:numFmt w:val="bullet"/>
      <w:lvlText w:val=""/>
      <w:lvlJc w:val="left"/>
      <w:pPr>
        <w:ind w:left="713" w:hanging="288"/>
      </w:pPr>
      <w:rPr>
        <w:rFonts w:ascii="Wingdings 2" w:eastAsia="Wingdings 2" w:hAnsi="Wingdings 2" w:cs="Wingdings 2" w:hint="default"/>
        <w:spacing w:val="0"/>
        <w:w w:val="99"/>
        <w:lang w:val="fr-FR" w:eastAsia="en-US" w:bidi="ar-SA"/>
      </w:rPr>
    </w:lvl>
    <w:lvl w:ilvl="2" w:tplc="DFE4E5E0">
      <w:numFmt w:val="bullet"/>
      <w:lvlText w:val="•"/>
      <w:lvlJc w:val="left"/>
      <w:pPr>
        <w:ind w:left="1801" w:hanging="288"/>
      </w:pPr>
      <w:rPr>
        <w:rFonts w:hint="default"/>
        <w:lang w:val="fr-FR" w:eastAsia="en-US" w:bidi="ar-SA"/>
      </w:rPr>
    </w:lvl>
    <w:lvl w:ilvl="3" w:tplc="8564BA22">
      <w:numFmt w:val="bullet"/>
      <w:lvlText w:val="•"/>
      <w:lvlJc w:val="left"/>
      <w:pPr>
        <w:ind w:left="2923" w:hanging="288"/>
      </w:pPr>
      <w:rPr>
        <w:rFonts w:hint="default"/>
        <w:lang w:val="fr-FR" w:eastAsia="en-US" w:bidi="ar-SA"/>
      </w:rPr>
    </w:lvl>
    <w:lvl w:ilvl="4" w:tplc="220C805E">
      <w:numFmt w:val="bullet"/>
      <w:lvlText w:val="•"/>
      <w:lvlJc w:val="left"/>
      <w:pPr>
        <w:ind w:left="4044" w:hanging="288"/>
      </w:pPr>
      <w:rPr>
        <w:rFonts w:hint="default"/>
        <w:lang w:val="fr-FR" w:eastAsia="en-US" w:bidi="ar-SA"/>
      </w:rPr>
    </w:lvl>
    <w:lvl w:ilvl="5" w:tplc="03C0216A">
      <w:numFmt w:val="bullet"/>
      <w:lvlText w:val="•"/>
      <w:lvlJc w:val="left"/>
      <w:pPr>
        <w:ind w:left="5166" w:hanging="288"/>
      </w:pPr>
      <w:rPr>
        <w:rFonts w:hint="default"/>
        <w:lang w:val="fr-FR" w:eastAsia="en-US" w:bidi="ar-SA"/>
      </w:rPr>
    </w:lvl>
    <w:lvl w:ilvl="6" w:tplc="5DAE5DFA">
      <w:numFmt w:val="bullet"/>
      <w:lvlText w:val="•"/>
      <w:lvlJc w:val="left"/>
      <w:pPr>
        <w:ind w:left="6288" w:hanging="288"/>
      </w:pPr>
      <w:rPr>
        <w:rFonts w:hint="default"/>
        <w:lang w:val="fr-FR" w:eastAsia="en-US" w:bidi="ar-SA"/>
      </w:rPr>
    </w:lvl>
    <w:lvl w:ilvl="7" w:tplc="A18E46C2">
      <w:numFmt w:val="bullet"/>
      <w:lvlText w:val="•"/>
      <w:lvlJc w:val="left"/>
      <w:pPr>
        <w:ind w:left="7409" w:hanging="288"/>
      </w:pPr>
      <w:rPr>
        <w:rFonts w:hint="default"/>
        <w:lang w:val="fr-FR" w:eastAsia="en-US" w:bidi="ar-SA"/>
      </w:rPr>
    </w:lvl>
    <w:lvl w:ilvl="8" w:tplc="00D2C580">
      <w:numFmt w:val="bullet"/>
      <w:lvlText w:val="•"/>
      <w:lvlJc w:val="left"/>
      <w:pPr>
        <w:ind w:left="8531" w:hanging="288"/>
      </w:pPr>
      <w:rPr>
        <w:rFonts w:hint="default"/>
        <w:lang w:val="fr-FR" w:eastAsia="en-US" w:bidi="ar-SA"/>
      </w:rPr>
    </w:lvl>
  </w:abstractNum>
  <w:num w:numId="1" w16cid:durableId="62397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3B"/>
    <w:rsid w:val="0001311E"/>
    <w:rsid w:val="0003036F"/>
    <w:rsid w:val="000558F0"/>
    <w:rsid w:val="000A2494"/>
    <w:rsid w:val="000A339F"/>
    <w:rsid w:val="000D202B"/>
    <w:rsid w:val="00150B9B"/>
    <w:rsid w:val="001561A8"/>
    <w:rsid w:val="00157CCB"/>
    <w:rsid w:val="00192D77"/>
    <w:rsid w:val="001A4F6B"/>
    <w:rsid w:val="00210D0C"/>
    <w:rsid w:val="00267FFA"/>
    <w:rsid w:val="002759E9"/>
    <w:rsid w:val="002B6748"/>
    <w:rsid w:val="003140E1"/>
    <w:rsid w:val="00342B99"/>
    <w:rsid w:val="00354D3B"/>
    <w:rsid w:val="0036145E"/>
    <w:rsid w:val="003727E2"/>
    <w:rsid w:val="003A1AA5"/>
    <w:rsid w:val="003B1744"/>
    <w:rsid w:val="003D182B"/>
    <w:rsid w:val="003D75F7"/>
    <w:rsid w:val="004932F1"/>
    <w:rsid w:val="0051648B"/>
    <w:rsid w:val="0062234C"/>
    <w:rsid w:val="006A60C5"/>
    <w:rsid w:val="00744739"/>
    <w:rsid w:val="00787DA3"/>
    <w:rsid w:val="007A24C9"/>
    <w:rsid w:val="008406DA"/>
    <w:rsid w:val="009361CB"/>
    <w:rsid w:val="009B589B"/>
    <w:rsid w:val="009C7909"/>
    <w:rsid w:val="00A860E3"/>
    <w:rsid w:val="00A91C9C"/>
    <w:rsid w:val="00AE214A"/>
    <w:rsid w:val="00AE2C5A"/>
    <w:rsid w:val="00B520C2"/>
    <w:rsid w:val="00C874D8"/>
    <w:rsid w:val="00CB3B0C"/>
    <w:rsid w:val="00CB3CB4"/>
    <w:rsid w:val="00D1683C"/>
    <w:rsid w:val="00D44C7F"/>
    <w:rsid w:val="00DD7EDD"/>
    <w:rsid w:val="00E01027"/>
    <w:rsid w:val="00ED39B4"/>
    <w:rsid w:val="00EE1A6F"/>
    <w:rsid w:val="00F8173E"/>
    <w:rsid w:val="00FA78EA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AB4F"/>
  <w15:chartTrackingRefBased/>
  <w15:docId w15:val="{B376E7FD-DECB-48F7-94AA-A48A80CB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D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D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D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D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D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D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D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D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D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D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D3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614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semiHidden/>
    <w:unhideWhenUsed/>
    <w:rsid w:val="000A249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8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4D8"/>
  </w:style>
  <w:style w:type="paragraph" w:styleId="Pieddepage">
    <w:name w:val="footer"/>
    <w:basedOn w:val="Normal"/>
    <w:link w:val="PieddepageCar"/>
    <w:uiPriority w:val="99"/>
    <w:unhideWhenUsed/>
    <w:rsid w:val="00C8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4D8"/>
  </w:style>
  <w:style w:type="paragraph" w:styleId="Sansinterligne">
    <w:name w:val="No Spacing"/>
    <w:uiPriority w:val="1"/>
    <w:qFormat/>
    <w:rsid w:val="00D44C7F"/>
    <w:pPr>
      <w:spacing w:before="60" w:afterLines="60"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zonedesaisie">
    <w:name w:val="zone de saisie"/>
    <w:basedOn w:val="Paragraphedeliste"/>
    <w:link w:val="zonedesaisieCar"/>
    <w:qFormat/>
    <w:rsid w:val="00D44C7F"/>
    <w:pPr>
      <w:widowControl w:val="0"/>
      <w:numPr>
        <w:numId w:val="1"/>
      </w:numPr>
      <w:tabs>
        <w:tab w:val="left" w:pos="402"/>
      </w:tabs>
      <w:autoSpaceDE w:val="0"/>
      <w:autoSpaceDN w:val="0"/>
      <w:spacing w:before="99" w:after="0" w:line="240" w:lineRule="auto"/>
      <w:ind w:left="402" w:hanging="289"/>
      <w:contextualSpacing w:val="0"/>
    </w:pPr>
    <w:rPr>
      <w:rFonts w:ascii="Calibri" w:eastAsia="Calibri" w:hAnsi="Calibri" w:cs="Calibri"/>
      <w:color w:val="D9D9D9" w:themeColor="background1" w:themeShade="D9"/>
      <w:kern w:val="0"/>
      <w:position w:val="2"/>
      <w:szCs w:val="22"/>
      <w:u w:val="single"/>
      <w14:ligatures w14:val="none"/>
    </w:rPr>
  </w:style>
  <w:style w:type="character" w:customStyle="1" w:styleId="zonedesaisieCar">
    <w:name w:val="zone de saisie Car"/>
    <w:basedOn w:val="Policepardfaut"/>
    <w:link w:val="zonedesaisie"/>
    <w:rsid w:val="00D44C7F"/>
    <w:rPr>
      <w:rFonts w:ascii="Calibri" w:eastAsia="Calibri" w:hAnsi="Calibri" w:cs="Calibri"/>
      <w:color w:val="D9D9D9" w:themeColor="background1" w:themeShade="D9"/>
      <w:kern w:val="0"/>
      <w:position w:val="2"/>
      <w:szCs w:val="22"/>
      <w:u w:val="single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D44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7"/>
      <w:szCs w:val="17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44C7F"/>
    <w:rPr>
      <w:rFonts w:ascii="Calibri" w:eastAsia="Calibri" w:hAnsi="Calibri" w:cs="Calibri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c@ccas-toul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Nelson</dc:creator>
  <cp:keywords/>
  <dc:description/>
  <cp:lastModifiedBy>SAUDE Fabian</cp:lastModifiedBy>
  <cp:revision>2</cp:revision>
  <dcterms:created xsi:type="dcterms:W3CDTF">2026-06-03T06:26:00Z</dcterms:created>
  <dcterms:modified xsi:type="dcterms:W3CDTF">2026-06-03T06:26:00Z</dcterms:modified>
</cp:coreProperties>
</file>